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ABTRETUNGSERKLÄRUNG</w:t>
      </w:r>
    </w:p>
    <w:p/>
    <w:p/>
    <w:p>
      <w:r>
        <w:rPr>
          <w:b/>
          <w:sz w:val="20"/>
        </w:rPr>
        <w:t>Abtretender (Zedent):</w:t>
      </w:r>
    </w:p>
    <w:p>
      <w:r>
        <w:rPr>
          <w:b w:val="0"/>
          <w:sz w:val="20"/>
        </w:rPr>
        <w:t>Name: _______________________________________________________________</w:t>
      </w:r>
    </w:p>
    <w:p>
      <w:r>
        <w:rPr>
          <w:b w:val="0"/>
          <w:sz w:val="20"/>
        </w:rPr>
        <w:t>Anschrift: ___________________________________________________________</w:t>
      </w:r>
    </w:p>
    <w:p/>
    <w:p>
      <w:r>
        <w:rPr>
          <w:b/>
          <w:sz w:val="20"/>
        </w:rPr>
        <w:t>Abtretungsempfänger (Zessionar):</w:t>
      </w:r>
    </w:p>
    <w:p>
      <w:r>
        <w:rPr>
          <w:b w:val="0"/>
          <w:sz w:val="20"/>
        </w:rPr>
        <w:t>Name: _______________________________________________________________</w:t>
      </w:r>
    </w:p>
    <w:p>
      <w:r>
        <w:rPr>
          <w:b w:val="0"/>
          <w:sz w:val="20"/>
        </w:rPr>
        <w:t>Anschrift: ___________________________________________________________</w:t>
      </w:r>
    </w:p>
    <w:p/>
    <w:p>
      <w:r>
        <w:rPr>
          <w:b/>
          <w:sz w:val="20"/>
        </w:rPr>
        <w:t>Abtretungsgegenstand:</w:t>
      </w:r>
    </w:p>
    <w:p>
      <w:r>
        <w:rPr>
          <w:b w:val="0"/>
          <w:sz w:val="20"/>
        </w:rPr>
        <w:t>_____________________________________________________________________</w:t>
      </w:r>
    </w:p>
    <w:p>
      <w:r>
        <w:rPr>
          <w:b w:val="0"/>
          <w:sz w:val="20"/>
        </w:rPr>
        <w:t>_____________________________________________________________________</w:t>
      </w:r>
    </w:p>
    <w:p/>
    <w:p>
      <w:r>
        <w:rPr>
          <w:b/>
          <w:sz w:val="20"/>
        </w:rPr>
        <w:t>§ 1 – Abtretung</w:t>
      </w:r>
    </w:p>
    <w:p>
      <w:r>
        <w:rPr>
          <w:b w:val="0"/>
          <w:sz w:val="20"/>
        </w:rPr>
        <w:t>Der Abtretende tritt hiermit sämtliche Rechte und Ansprüche aus dem oben genannten Abtretungsgegenstand vollständig und unwiderruflich an den Abtretungsempfänger ab.</w:t>
      </w:r>
    </w:p>
    <w:p/>
    <w:p>
      <w:r>
        <w:rPr>
          <w:b/>
          <w:sz w:val="20"/>
        </w:rPr>
        <w:t>§ 2 – Wirkungen der Abtretung</w:t>
      </w:r>
    </w:p>
    <w:p>
      <w:r>
        <w:rPr>
          <w:b w:val="0"/>
          <w:sz w:val="20"/>
        </w:rPr>
        <w:t>Mit Wirksamkeit dieser Erklärung gehen alle Rechte, Ansprüche und Pflichten aus dem Abtretungsgegenstand auf den Abtretungsempfänger über. Der Abtretende verzichtet auf eine etwaige Rückübertragung.</w:t>
      </w:r>
    </w:p>
    <w:p/>
    <w:p>
      <w:r>
        <w:rPr>
          <w:b/>
          <w:sz w:val="20"/>
        </w:rPr>
        <w:t>§ 3 – Mitteilung an Drittschuldner</w:t>
      </w:r>
    </w:p>
    <w:p>
      <w:r>
        <w:rPr>
          <w:b w:val="0"/>
          <w:sz w:val="20"/>
        </w:rPr>
        <w:t>Der Abtretende verpflichtet sich, den Drittschuldner unverzüglich über die Abtretung zu informieren und alle hierfür erforderlichen Erklärungen abzugeben.</w:t>
      </w:r>
    </w:p>
    <w:p/>
    <w:p>
      <w:r>
        <w:rPr>
          <w:b/>
          <w:sz w:val="20"/>
        </w:rPr>
        <w:t>§ 4 – Salvatorische Klausel</w:t>
      </w:r>
    </w:p>
    <w:p>
      <w:r>
        <w:rPr>
          <w:b w:val="0"/>
          <w:sz w:val="20"/>
        </w:rPr>
        <w:t>Sollten einzelne Bestimmungen dieser Abtretungserklärung unwirksam sein oder werden, so bleibt die Wirksamkeit der übrigen Bestimmungen hiervon unberührt. Anstelle der unwirksamen Regelung gilt eine dem wirtschaftlichen Zweck am nächsten kommende wirksame Regelung.</w:t>
      </w:r>
    </w:p>
    <w:p/>
    <w:p>
      <w:r>
        <w:rPr>
          <w:b/>
          <w:sz w:val="20"/>
        </w:rPr>
        <w:t>§ 5 – Schlussbestimmungen</w:t>
      </w:r>
    </w:p>
    <w:p>
      <w:r>
        <w:rPr>
          <w:b w:val="0"/>
          <w:sz w:val="20"/>
        </w:rPr>
        <w:t>Diese Abtretungserklärung wurde von beiden Parteien gelesen, verstanden und freiwillig unterzeichnet.</w:t>
      </w:r>
    </w:p>
    <w:p/>
    <w:p/>
    <w:p>
      <w:r>
        <w:rPr>
          <w:b w:val="0"/>
          <w:sz w:val="20"/>
        </w:rPr>
        <w:t>Ort: __________________________________    Datum: 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 (Zedent)</w:t>
            </w:r>
          </w:p>
        </w:tc>
        <w:tc>
          <w:tcPr>
            <w:tcW w:type="dxa" w:w="4986"/>
            <w:tcBorders>
              <w:top w:val="nil"/>
              <w:left w:val="nil"/>
              <w:bottom w:val="nil"/>
              <w:right w:val="nil"/>
              <w:insideH w:val="nil"/>
              <w:insideV w:val="nil"/>
            </w:tcBorders>
          </w:tcPr>
          <w:p>
            <w:pPr>
              <w:jc w:val="center"/>
            </w:pPr>
            <w:r>
              <w:t>Abtretungsempfänger (Zessionar)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https://vertraege-experte.com/abtretungserklarung/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abtretungserklarung/"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