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MOPED PRIVAT OHNE GARANTIE</w:t>
      </w:r>
    </w:p>
    <w:p/>
    <w:p/>
    <w:p>
      <w:r>
        <w:rPr>
          <w:b/>
          <w:sz w:val="24"/>
        </w:rPr>
        <w:t>Verkäufer: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§1 Vertragsgegenstand</w:t>
      </w:r>
    </w:p>
    <w:p>
      <w:r>
        <w:rPr>
          <w:b w:val="0"/>
          <w:sz w:val="20"/>
        </w:rPr>
        <w:t>Der Verkäufer verkauft dem Käufer das nachfolgend beschriebene Moped.</w:t>
      </w:r>
    </w:p>
    <w:p>
      <w:r>
        <w:rPr>
          <w:b w:val="0"/>
          <w:sz w:val="20"/>
        </w:rPr>
        <w:t>Marke / Hersteller:</w:t>
      </w:r>
    </w:p>
    <w:p>
      <w:r>
        <w:rPr>
          <w:b w:val="0"/>
          <w:sz w:val="20"/>
        </w:rPr>
        <w:t>Modell:</w:t>
      </w:r>
    </w:p>
    <w:p>
      <w:r>
        <w:rPr>
          <w:b w:val="0"/>
          <w:sz w:val="20"/>
        </w:rPr>
        <w:t>Fahrgestellnummer:</w:t>
      </w:r>
    </w:p>
    <w:p>
      <w:r>
        <w:rPr>
          <w:b w:val="0"/>
          <w:sz w:val="20"/>
        </w:rPr>
        <w:t>Erstzulassung:</w:t>
      </w:r>
    </w:p>
    <w:p>
      <w:r>
        <w:rPr>
          <w:b w:val="0"/>
          <w:sz w:val="20"/>
        </w:rPr>
        <w:t>Kilometerstand:</w:t>
      </w:r>
    </w:p>
    <w:p>
      <w:r>
        <w:rPr>
          <w:b w:val="0"/>
          <w:sz w:val="20"/>
        </w:rPr>
        <w:t>Farbe:</w:t>
      </w:r>
    </w:p>
    <w:p>
      <w:r>
        <w:rPr>
          <w:b w:val="0"/>
          <w:sz w:val="20"/>
        </w:rPr>
        <w:t>Zubehör / Besonderheiten:</w:t>
      </w:r>
    </w:p>
    <w:p/>
    <w:p>
      <w:r>
        <w:rPr>
          <w:b/>
          <w:sz w:val="24"/>
        </w:rPr>
        <w:t>§2 Kaufpreis und Zahlung</w:t>
      </w:r>
    </w:p>
    <w:p>
      <w:r>
        <w:rPr>
          <w:b w:val="0"/>
          <w:sz w:val="20"/>
        </w:rPr>
        <w:t>Der Kaufpreis beträgt EUR _______________ (in Worten: ________________________).</w:t>
      </w:r>
    </w:p>
    <w:p>
      <w:r>
        <w:rPr>
          <w:b w:val="0"/>
          <w:sz w:val="20"/>
        </w:rPr>
        <w:t>Der Kaufpreis ist bei Übergabe in bar zu zahlen.</w:t>
      </w:r>
    </w:p>
    <w:p>
      <w:r>
        <w:rPr>
          <w:b w:val="0"/>
          <w:sz w:val="20"/>
        </w:rPr>
        <w:t>Mit der vollständigen Zahlung geht das Eigentum und Risiko auf den Käufer über.</w:t>
      </w:r>
    </w:p>
    <w:p/>
    <w:p>
      <w:r>
        <w:rPr>
          <w:b/>
          <w:sz w:val="24"/>
        </w:rPr>
        <w:t>§3 Zustand des Mopeds und Haftung</w:t>
      </w:r>
    </w:p>
    <w:p>
      <w:r>
        <w:rPr>
          <w:b w:val="0"/>
          <w:sz w:val="20"/>
        </w:rPr>
        <w:t>Das Moped wird verkauft wie besichtigt und probegefahren.</w:t>
      </w:r>
    </w:p>
    <w:p>
      <w:r>
        <w:rPr>
          <w:b w:val="0"/>
          <w:sz w:val="20"/>
        </w:rPr>
        <w:t>Der Verkäufer sichert zu, dass ihm keine versteckten Mängel bekannt sind, die die Verkehrssicherheit beeinträchtigen.</w:t>
      </w:r>
    </w:p>
    <w:p>
      <w:r>
        <w:rPr>
          <w:b w:val="0"/>
          <w:sz w:val="20"/>
        </w:rPr>
        <w:t>Der Verkauf erfolgt unter Ausschluss jeglicher Garantie, Gewährleistung und Sachmängelhaftung.</w:t>
      </w:r>
    </w:p>
    <w:p>
      <w:r>
        <w:rPr>
          <w:b w:val="0"/>
          <w:sz w:val="20"/>
        </w:rPr>
        <w:t>Dies gilt nicht bei Arglist oder Verletzung von Leben, Körper oder Gesundheit.</w:t>
      </w:r>
    </w:p>
    <w:p/>
    <w:p>
      <w:r>
        <w:rPr>
          <w:b/>
          <w:sz w:val="24"/>
        </w:rPr>
        <w:t>§4 Übergabe</w:t>
      </w:r>
    </w:p>
    <w:p>
      <w:r>
        <w:rPr>
          <w:b w:val="0"/>
          <w:sz w:val="20"/>
        </w:rPr>
        <w:t>Die Übergabe des Mopeds erfolgt am ____________________ an folgendem Ort:</w:t>
      </w:r>
    </w:p>
    <w:p>
      <w:r>
        <w:rPr>
          <w:b w:val="0"/>
          <w:sz w:val="20"/>
        </w:rPr>
        <w:t>__________________________________________________________.</w:t>
      </w:r>
    </w:p>
    <w:p>
      <w:r>
        <w:rPr>
          <w:b w:val="0"/>
          <w:sz w:val="20"/>
        </w:rPr>
        <w:t>Mit der Übergabe geht Nutzen und Lasten auf den Käufer über.</w:t>
      </w:r>
    </w:p>
    <w:p/>
    <w:p>
      <w:r>
        <w:rPr>
          <w:b/>
          <w:sz w:val="24"/>
        </w:rPr>
        <w:t>§5 Sonstige Vereinbarungen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4"/>
        </w:rPr>
        <w:t>§6 Salvatorische Klausel</w:t>
      </w:r>
    </w:p>
    <w:p>
      <w:r>
        <w:rPr>
          <w:b w:val="0"/>
          <w:sz w:val="20"/>
        </w:rPr>
        <w:t>Sollten einzelne Bestimmungen dieses Vertrages unwirksam oder undurchführbar sein oder werden,</w:t>
      </w:r>
    </w:p>
    <w:p>
      <w:r>
        <w:rPr>
          <w:b w:val="0"/>
          <w:sz w:val="20"/>
        </w:rPr>
        <w:t>so wird die Wirksamkeit der übrigen Bestimmungen hiervon nicht berührt.</w:t>
      </w:r>
    </w:p>
    <w:p>
      <w:r>
        <w:rPr>
          <w:b w:val="0"/>
          <w:sz w:val="20"/>
        </w:rPr>
        <w:t>Die Parteien verpflichten sich, die unwirksame Bestimmung durch eine wirksame zu ersetzen,</w:t>
      </w:r>
    </w:p>
    <w:p>
      <w:r>
        <w:rPr>
          <w:b w:val="0"/>
          <w:sz w:val="20"/>
        </w:rPr>
        <w:t>die dem wirtschaftlichen Zweck der unwirksamen Bestimmung möglichst nahekommt.</w:t>
      </w:r>
    </w:p>
    <w:p/>
    <w:p/>
    <w:p>
      <w:r>
        <w:rPr>
          <w:b/>
          <w:sz w:val="20"/>
        </w:rPr>
        <w:t>Die Parteien bestätigen mit ihren Unterschriften, den Vertrag gelesen, verstanden und akzeptiert zu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Ort, Datum, 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Ort, Datum, 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https://vertraege-experte.com/kaufvertrag-moped-privat-ohne-garantie/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moped-privat-ohne-garantie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