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WOHNWAGEN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– GEGENSTAND DES VERTRAGS</w:t>
      </w:r>
    </w:p>
    <w:p>
      <w:r>
        <w:rPr>
          <w:b w:val="0"/>
          <w:sz w:val="20"/>
        </w:rPr>
        <w:t>Der Verkäufer verkauft dem Käufer den folgenden Wohnwagen inklusive Zubehör und Fahrzeugpapieren.</w:t>
      </w:r>
    </w:p>
    <w:p>
      <w:r>
        <w:rPr>
          <w:b w:val="0"/>
          <w:sz w:val="20"/>
        </w:rPr>
        <w:t>Marke / Hersteller:</w:t>
      </w:r>
    </w:p>
    <w:p>
      <w:r>
        <w:rPr>
          <w:b w:val="0"/>
          <w:sz w:val="20"/>
        </w:rPr>
        <w:t>Modell:</w:t>
      </w:r>
    </w:p>
    <w:p>
      <w:r>
        <w:rPr>
          <w:b w:val="0"/>
          <w:sz w:val="20"/>
        </w:rPr>
        <w:t>Fahrzeug-Identifizierungsnummer (FIN):</w:t>
      </w:r>
    </w:p>
    <w:p>
      <w:r>
        <w:rPr>
          <w:b w:val="0"/>
          <w:sz w:val="20"/>
        </w:rPr>
        <w:t>Erstzulassung:</w:t>
      </w:r>
    </w:p>
    <w:p>
      <w:r>
        <w:rPr>
          <w:b w:val="0"/>
          <w:sz w:val="20"/>
        </w:rPr>
        <w:t>Kilometerstand (falls zutreffend):</w:t>
      </w:r>
    </w:p>
    <w:p>
      <w:r>
        <w:rPr>
          <w:b w:val="0"/>
          <w:sz w:val="20"/>
        </w:rPr>
        <w:t>Zubehör und Sonderausstattung: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 (in Worten: ___________________________). Der Käufer verpflichtet sich, diesen Betrag wie folgt zu zahlen:</w:t>
      </w:r>
    </w:p>
    <w:p>
      <w:r>
        <w:rPr>
          <w:b w:val="0"/>
          <w:sz w:val="20"/>
        </w:rPr>
        <w:t>- Anzahlung (falls vereinbart): EUR ________</w:t>
      </w:r>
    </w:p>
    <w:p>
      <w:r>
        <w:rPr>
          <w:b w:val="0"/>
          <w:sz w:val="20"/>
        </w:rPr>
        <w:t>- Restzahlung bei Übergabe: EUR ________</w:t>
      </w:r>
    </w:p>
    <w:p/>
    <w:p>
      <w:r>
        <w:rPr>
          <w:b/>
          <w:sz w:val="20"/>
        </w:rPr>
        <w:t>§3 – ÜBERGABE UND EIGENTUMSÜBERGANG</w:t>
      </w:r>
    </w:p>
    <w:p>
      <w:r>
        <w:rPr>
          <w:b w:val="0"/>
          <w:sz w:val="20"/>
        </w:rPr>
        <w:t>Die Übergabe des Wohnwagens erfolgt am ____________________ an folgendem Ort: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Mit der Übergabe und vollständigen Zahlung geht das Eigentum am Wohnwagen auf den Käufer über.</w:t>
      </w:r>
    </w:p>
    <w:p/>
    <w:p>
      <w:r>
        <w:rPr>
          <w:b/>
          <w:sz w:val="20"/>
        </w:rPr>
        <w:t>§4 – ZUSTAND DES WOHNWAGENS</w:t>
      </w:r>
    </w:p>
    <w:p>
      <w:r>
        <w:rPr>
          <w:b w:val="0"/>
          <w:sz w:val="20"/>
        </w:rPr>
        <w:t>Der Verkäufer versichert, dass der Wohnwagen sein Eigentum ist und frei von Rechten Dritter ist.</w:t>
      </w:r>
    </w:p>
    <w:p>
      <w:r>
        <w:rPr>
          <w:b w:val="0"/>
          <w:sz w:val="20"/>
        </w:rPr>
        <w:t>Der Wohnwagen wird gebraucht verkauft. Der Käufer hat den Zustand vor Vertragsabschluss besichtigt und akzeptiert diesen.</w:t>
      </w:r>
    </w:p>
    <w:p>
      <w:r>
        <w:rPr>
          <w:b w:val="0"/>
          <w:sz w:val="20"/>
        </w:rPr>
        <w:t>Bekannte Mängel: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§5 – GEWÄHRLEISTUNG UND HAFTUNG</w:t>
      </w:r>
    </w:p>
    <w:p>
      <w:r>
        <w:rPr>
          <w:b w:val="0"/>
          <w:sz w:val="20"/>
        </w:rPr>
        <w:t>Der Verkauf erfolgt unter Ausschluss jeglicher Gewährleistung, soweit dies gesetzlich zulässig ist.</w:t>
      </w:r>
    </w:p>
    <w:p>
      <w:r>
        <w:rPr>
          <w:b w:val="0"/>
          <w:sz w:val="20"/>
        </w:rPr>
        <w:t>Der Verkäufer haftet nicht für Schäden, die nach Übergabe am Wohnwagen entstehen.</w:t>
      </w:r>
    </w:p>
    <w:p>
      <w:r>
        <w:rPr>
          <w:b w:val="0"/>
          <w:sz w:val="20"/>
        </w:rPr>
        <w:t>Diese Regelung gilt nicht bei Vorsatz oder grober Fahrlässigkeit.</w:t>
      </w:r>
    </w:p>
    <w:p/>
    <w:p>
      <w:r>
        <w:rPr>
          <w:b/>
          <w:sz w:val="20"/>
        </w:rPr>
        <w:t>§6 – RÜCKTRITT VOM VERTRAG</w:t>
      </w:r>
    </w:p>
    <w:p>
      <w:r>
        <w:rPr>
          <w:b w:val="0"/>
          <w:sz w:val="20"/>
        </w:rPr>
        <w:t>Ein Rücktritt vom Vertrag ist nur aus wichtigem Grund möglich.</w:t>
      </w:r>
    </w:p>
    <w:p>
      <w:r>
        <w:rPr>
          <w:b w:val="0"/>
          <w:sz w:val="20"/>
        </w:rPr>
        <w:t>Im Falle eines Rücktritts durch den Käufer ohne wichtigen Grund kann der Verkäufer eine Vertragsstrafe in Höhe von EUR ________ verlangen.</w:t>
      </w:r>
    </w:p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§8 – SALVATORISCHE KLAUSEL</w:t>
      </w:r>
    </w:p>
    <w:p>
      <w:r>
        <w:rPr>
          <w:b w:val="0"/>
          <w:sz w:val="20"/>
        </w:rPr>
        <w:t>Sollten einzelne Bestimmungen dieses Vertrags unwirksam sein oder werden, bleibt die Wirksamkeit der übrigen Bestimmungen unberührt.</w:t>
      </w:r>
    </w:p>
    <w:p>
      <w:r>
        <w:rPr>
          <w:b w:val="0"/>
          <w:sz w:val="20"/>
        </w:rPr>
        <w:t>Die Parteien verpflichten sich, anstelle der unwirksamen Bestimmung eine wirksame Regelung zu treffen, die dem wirtschaftlichen Zweck am nächsten kommt.</w:t>
      </w:r>
    </w:p>
    <w:p/>
    <w:p>
      <w:r>
        <w:rPr>
          <w:b/>
          <w:sz w:val="20"/>
        </w:rPr>
        <w:t>§9 – GERICHTSSTAND UND ANWENDBARES RECHT</w:t>
      </w:r>
    </w:p>
    <w:p>
      <w:r>
        <w:rPr>
          <w:b w:val="0"/>
          <w:sz w:val="20"/>
        </w:rPr>
        <w:t>Gerichtsstand für alle Streitigkeiten aus diesem Vertrag ist ____________________.</w:t>
      </w:r>
    </w:p>
    <w:p>
      <w:r>
        <w:rPr>
          <w:b w:val="0"/>
          <w:sz w:val="20"/>
        </w:rPr>
        <w:t>Es gilt deutsches Recht.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https://vertraege-experte.com/kaufvertrag-wohnwagen/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wohnwag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