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LEASINGVERTRAG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Leasinggeber: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Leasingnehmer: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Der Leasinggeber vermietet dem Leasingnehmer das nachfolgend bezeichnete Leasingobjekt für den vereinbarten Zeitraum zu den nachstehenden Bedingungen.</w:t>
      </w:r>
    </w:p>
    <w:p/>
    <w:p>
      <w:r>
        <w:rPr>
          <w:b/>
          <w:sz w:val="20"/>
        </w:rPr>
        <w:t>§1 – Leasingobjekt</w:t>
      </w:r>
    </w:p>
    <w:p>
      <w:r>
        <w:rPr>
          <w:b w:val="0"/>
          <w:sz w:val="20"/>
        </w:rPr>
        <w:t>Das Leasingobjekt ist:</w:t>
      </w:r>
    </w:p>
    <w:p>
      <w:r>
        <w:rPr>
          <w:b w:val="0"/>
          <w:sz w:val="20"/>
        </w:rPr>
        <w:t>- Art/Bezeichnung:</w:t>
      </w:r>
    </w:p>
    <w:p>
      <w:r>
        <w:rPr>
          <w:b w:val="0"/>
          <w:sz w:val="20"/>
        </w:rPr>
        <w:t>- Hersteller/Marke:</w:t>
      </w:r>
    </w:p>
    <w:p>
      <w:r>
        <w:rPr>
          <w:b w:val="0"/>
          <w:sz w:val="20"/>
        </w:rPr>
        <w:t>- Typ/Modell:</w:t>
      </w:r>
    </w:p>
    <w:p>
      <w:r>
        <w:rPr>
          <w:b w:val="0"/>
          <w:sz w:val="20"/>
        </w:rPr>
        <w:t>- Seriennummer/Fahrgestellnummer (falls vorhanden):</w:t>
      </w:r>
    </w:p>
    <w:p>
      <w:r>
        <w:rPr>
          <w:b w:val="0"/>
          <w:sz w:val="20"/>
        </w:rPr>
        <w:t>- Zustand (neu/gebraucht):</w:t>
      </w:r>
    </w:p>
    <w:p>
      <w:r>
        <w:rPr>
          <w:b w:val="0"/>
          <w:sz w:val="20"/>
        </w:rPr>
        <w:t>- Zubehör/Ergänzungen:</w:t>
      </w:r>
    </w:p>
    <w:p/>
    <w:p>
      <w:r>
        <w:rPr>
          <w:b/>
          <w:sz w:val="20"/>
        </w:rPr>
        <w:t>§2 – Vertragsdauer</w:t>
      </w:r>
    </w:p>
    <w:p>
      <w:r>
        <w:rPr>
          <w:b w:val="0"/>
          <w:sz w:val="20"/>
        </w:rPr>
        <w:t>Die Vertragsdauer beginnt am __________ und endet am __________.</w:t>
      </w:r>
    </w:p>
    <w:p>
      <w:r>
        <w:rPr>
          <w:b w:val="0"/>
          <w:sz w:val="20"/>
        </w:rPr>
        <w:t>Eine Verlängerung oder Kündigung bedarf der schriftlichen Vereinbarung.</w:t>
      </w:r>
    </w:p>
    <w:p/>
    <w:p>
      <w:r>
        <w:rPr>
          <w:b/>
          <w:sz w:val="20"/>
        </w:rPr>
        <w:t>§3 – Leasingrate und Zahlungsbedingungen</w:t>
      </w:r>
    </w:p>
    <w:p>
      <w:r>
        <w:rPr>
          <w:b w:val="0"/>
          <w:sz w:val="20"/>
        </w:rPr>
        <w:t>Die Leasingrate beträgt monatlich __________ Euro netto.</w:t>
      </w:r>
    </w:p>
    <w:p>
      <w:r>
        <w:rPr>
          <w:b w:val="0"/>
          <w:sz w:val="20"/>
        </w:rPr>
        <w:t>Die Zahlung erfolgt jeweils bis zum __________ eines Monats auf das Konto des Leasinggebers.</w:t>
      </w:r>
    </w:p>
    <w:p>
      <w:r>
        <w:rPr>
          <w:b w:val="0"/>
          <w:sz w:val="20"/>
        </w:rPr>
        <w:t>Alle Preise verstehen sich zuzüglich der gesetzlichen Mehrwertsteuer.</w:t>
      </w:r>
    </w:p>
    <w:p/>
    <w:p>
      <w:r>
        <w:rPr>
          <w:b/>
          <w:sz w:val="20"/>
        </w:rPr>
        <w:t>§4 – Nutzung und Pflichten des Leasingnehmers</w:t>
      </w:r>
    </w:p>
    <w:p>
      <w:r>
        <w:rPr>
          <w:b w:val="0"/>
          <w:sz w:val="20"/>
        </w:rPr>
        <w:t>Der Leasingnehmer verpflichtet sich:</w:t>
      </w:r>
    </w:p>
    <w:p>
      <w:r>
        <w:rPr>
          <w:b w:val="0"/>
          <w:sz w:val="20"/>
        </w:rPr>
        <w:t>a) Das Leasingobjekt sachgemäß und vertragsgemäß zu nutzen.</w:t>
      </w:r>
    </w:p>
    <w:p>
      <w:r>
        <w:rPr>
          <w:b w:val="0"/>
          <w:sz w:val="20"/>
        </w:rPr>
        <w:t>b) Das Leasingobjekt nur für den vertraglich vorgesehenen Zweck zu verwenden.</w:t>
      </w:r>
    </w:p>
    <w:p>
      <w:r>
        <w:rPr>
          <w:b w:val="0"/>
          <w:sz w:val="20"/>
        </w:rPr>
        <w:t>c) Wartungs- und Instandhaltungsarbeiten regelmäßig und fachgerecht durchzuführen bzw. durchführen zu lassen.</w:t>
      </w:r>
    </w:p>
    <w:p>
      <w:r>
        <w:rPr>
          <w:b w:val="0"/>
          <w:sz w:val="20"/>
        </w:rPr>
        <w:t>d) Schäden, Verlust oder Diebstahl unverzüglich dem Leasinggeber zu melden.</w:t>
      </w:r>
    </w:p>
    <w:p>
      <w:r>
        <w:rPr>
          <w:b w:val="0"/>
          <w:sz w:val="20"/>
        </w:rPr>
        <w:t>e) Änderungen am Leasingobjekt nur mit ausdrücklicher Zustimmung des Leasinggebers vorzunehmen.</w:t>
      </w:r>
    </w:p>
    <w:p/>
    <w:p>
      <w:r>
        <w:rPr>
          <w:b/>
          <w:sz w:val="20"/>
        </w:rPr>
        <w:t>§5 – Instandhaltung und Reparaturen</w:t>
      </w:r>
    </w:p>
    <w:p>
      <w:r>
        <w:rPr>
          <w:b w:val="0"/>
          <w:sz w:val="20"/>
        </w:rPr>
        <w:t>Die Kosten für regelmäßige Wartung und kleinere Reparaturen trägt der Leasingnehmer.</w:t>
      </w:r>
    </w:p>
    <w:p>
      <w:r>
        <w:rPr>
          <w:b w:val="0"/>
          <w:sz w:val="20"/>
        </w:rPr>
        <w:t>Für größere Reparaturen und Instandsetzungen, die nicht durch unsachgemäße Nutzung entstanden sind, ist der Leasinggeber verantwortlich.</w:t>
      </w:r>
    </w:p>
    <w:p/>
    <w:p>
      <w:r>
        <w:rPr>
          <w:b/>
          <w:sz w:val="20"/>
        </w:rPr>
        <w:t>§6 – Versicherung</w:t>
      </w:r>
    </w:p>
    <w:p>
      <w:r>
        <w:rPr>
          <w:b w:val="0"/>
          <w:sz w:val="20"/>
        </w:rPr>
        <w:t>Der Leasingnehmer verpflichtet sich, das Leasingobjekt ausreichend gegen Schäden, Diebstahl und sonstige Risiken zu versichern und dem Leasinggeber auf Verlangen Nachweise hierüber vorzulegen.</w:t>
      </w:r>
    </w:p>
    <w:p/>
    <w:p>
      <w:r>
        <w:rPr>
          <w:b/>
          <w:sz w:val="20"/>
        </w:rPr>
        <w:t>§7 – Rückgabe des Leasingobjekts</w:t>
      </w:r>
    </w:p>
    <w:p>
      <w:r>
        <w:rPr>
          <w:b w:val="0"/>
          <w:sz w:val="20"/>
        </w:rPr>
        <w:t>Das Leasingobjekt ist am Vertragsende in vertragsgemäßem Zustand zurückzugeben.</w:t>
      </w:r>
    </w:p>
    <w:p>
      <w:r>
        <w:rPr>
          <w:b w:val="0"/>
          <w:sz w:val="20"/>
        </w:rPr>
        <w:t>Normale Abnutzung ist zulässig, darüber hinausgehende Schäden sind vom Leasingnehmer zu ersetzen.</w:t>
      </w:r>
    </w:p>
    <w:p/>
    <w:p>
      <w:r>
        <w:rPr>
          <w:b/>
          <w:sz w:val="20"/>
        </w:rPr>
        <w:t>§8 – Haftung</w:t>
      </w:r>
    </w:p>
    <w:p>
      <w:r>
        <w:rPr>
          <w:b w:val="0"/>
          <w:sz w:val="20"/>
        </w:rPr>
        <w:t>Der Leasingnehmer haftet für alle Schäden, die durch unsachgemäße Nutzung oder Verletzung der Vertragspflichten entstehen.</w:t>
      </w:r>
    </w:p>
    <w:p>
      <w:r>
        <w:rPr>
          <w:b w:val="0"/>
          <w:sz w:val="20"/>
        </w:rPr>
        <w:t>Der Leasinggeber haftet nur für vorsätzlich oder grob fahrlässig verursachte Schäden.</w:t>
      </w:r>
    </w:p>
    <w:p/>
    <w:p>
      <w:r>
        <w:rPr>
          <w:b/>
          <w:sz w:val="20"/>
        </w:rPr>
        <w:t>§9 – Vertragsbeendigung</w:t>
      </w:r>
    </w:p>
    <w:p>
      <w:r>
        <w:rPr>
          <w:b w:val="0"/>
          <w:sz w:val="20"/>
        </w:rPr>
        <w:t>Der Vertrag kann von beiden Parteien unter Einhaltung einer Frist von __________ zum Monatsende gekündigt werden.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§10 – Sonstige Vereinbarungen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§11 – Gerichtsstand und anwendbares Recht</w:t>
      </w:r>
    </w:p>
    <w:p>
      <w:r>
        <w:rPr>
          <w:b w:val="0"/>
          <w:sz w:val="20"/>
        </w:rPr>
        <w:t>Gerichtsstand für alle Streitigkeiten aus diesem Vertrag ist der Sitz des Leasinggebers.</w:t>
      </w:r>
    </w:p>
    <w:p>
      <w:r>
        <w:rPr>
          <w:b w:val="0"/>
          <w:sz w:val="20"/>
        </w:rPr>
        <w:t>Es gilt das Recht der Bundesrepublik Deutschland.</w:t>
      </w:r>
    </w:p>
    <w:p/>
    <w:p/>
    <w:p>
      <w:pPr>
        <w:jc w:val="center"/>
      </w:pPr>
      <w:r>
        <w:rPr>
          <w:b w:val="0"/>
          <w:sz w:val="20"/>
        </w:rPr>
        <w:t>Der Vertrag wurde in zwei gleichlautenden Ausfertigungen erstellt, von beiden Parteien gelesen, verstanden und unterzeichnet.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Leasinggeber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Leasingnehmer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https://vertraege-experte.com/leasingvertrag/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leasing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