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NUTZUNGSVEREINBARUNG</w:t>
      </w:r>
    </w:p>
    <w:p/>
    <w:p>
      <w:r>
        <w:rPr>
          <w:b w:val="0"/>
          <w:sz w:val="20"/>
        </w:rPr>
        <w:t>Zwischen den nachfolgend genannten Parteien wird folgende Nutzungsvereinbarung geschlossen:</w:t>
      </w:r>
    </w:p>
    <w:p/>
    <w:p>
      <w:r>
        <w:rPr>
          <w:b/>
          <w:sz w:val="20"/>
        </w:rPr>
        <w:t>VERTRAGSPARTNER 1:</w:t>
      </w:r>
    </w:p>
    <w:p>
      <w:r>
        <w:rPr>
          <w:b w:val="0"/>
          <w:sz w:val="20"/>
        </w:rPr>
        <w:t>Name / Firma: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Vertreter:</w:t>
      </w:r>
    </w:p>
    <w:p>
      <w:r>
        <w:rPr>
          <w:b w:val="0"/>
          <w:sz w:val="20"/>
        </w:rPr>
        <w:t>Kontakt (Telefon, E-Mail):</w:t>
      </w:r>
    </w:p>
    <w:p/>
    <w:p>
      <w:r>
        <w:rPr>
          <w:b/>
          <w:sz w:val="20"/>
        </w:rPr>
        <w:t>VERTRAGSPARTNER 2:</w:t>
      </w:r>
    </w:p>
    <w:p>
      <w:r>
        <w:rPr>
          <w:b w:val="0"/>
          <w:sz w:val="20"/>
        </w:rPr>
        <w:t>Name / Firma: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Vertreter:</w:t>
      </w:r>
    </w:p>
    <w:p>
      <w:r>
        <w:rPr>
          <w:b w:val="0"/>
          <w:sz w:val="20"/>
        </w:rPr>
        <w:t>Kontakt (Telefon, E-Mail):</w:t>
      </w:r>
    </w:p>
    <w:p/>
    <w:p>
      <w:r>
        <w:rPr>
          <w:b/>
          <w:sz w:val="20"/>
        </w:rPr>
        <w:t>1. GEGENSTAND DER VEREINBARUNG</w:t>
      </w:r>
    </w:p>
    <w:p>
      <w:r>
        <w:rPr>
          <w:b w:val="0"/>
          <w:sz w:val="20"/>
        </w:rPr>
        <w:t>Diese Vereinbarung regelt die Nutzung von [Beschreibung der Nutzung, z.B. Software, Räumlichkeiten, Daten, Dienstleistungen] durch Vertragspartner 2 unter den nachfolgenden Bedingungen.</w:t>
      </w:r>
    </w:p>
    <w:p/>
    <w:p>
      <w:r>
        <w:rPr>
          <w:b/>
          <w:sz w:val="20"/>
        </w:rPr>
        <w:t>2. NUTZUNGSRECHTE UND -PFLICHTEN</w:t>
      </w:r>
    </w:p>
    <w:p>
      <w:r>
        <w:rPr>
          <w:b w:val="0"/>
          <w:sz w:val="20"/>
        </w:rPr>
        <w:t>2.1 Vertragspartner 1 gewährt Vertragspartner 2 ein einfaches, nicht übertragbares und nicht ausschließliches Nutzungsrecht an den vereinbarten Leistungen.</w:t>
      </w:r>
    </w:p>
    <w:p>
      <w:r>
        <w:rPr>
          <w:b w:val="0"/>
          <w:sz w:val="20"/>
        </w:rPr>
        <w:t>2.2 Die Nutzung ist ausschließlich für die vertraglich vereinbarten Zwecke gestattet.</w:t>
      </w:r>
    </w:p>
    <w:p>
      <w:r>
        <w:rPr>
          <w:b w:val="0"/>
          <w:sz w:val="20"/>
        </w:rPr>
        <w:t>2.3 Vertragspartner 2 verpflichtet sich, die Nutzung in Übereinstimmung mit geltendem Recht und dieser Vereinbarung durchzuführen.</w:t>
      </w:r>
    </w:p>
    <w:p/>
    <w:p>
      <w:r>
        <w:rPr>
          <w:b/>
          <w:sz w:val="20"/>
        </w:rPr>
        <w:t>3. DATENSCHUTZ UND VERTRAULICHKEIT</w:t>
      </w:r>
    </w:p>
    <w:p>
      <w:r>
        <w:rPr>
          <w:b w:val="0"/>
          <w:sz w:val="20"/>
        </w:rPr>
        <w:t>3.1 Beide Parteien verpflichten sich zur Einhaltung der jeweils geltenden Datenschutzgesetze, insbesondere der DSGVO.</w:t>
      </w:r>
    </w:p>
    <w:p>
      <w:r>
        <w:rPr>
          <w:b w:val="0"/>
          <w:sz w:val="20"/>
        </w:rPr>
        <w:t>3.2 Vertrauliche Informationen, die im Rahmen dieser Vereinbarung ausgetauscht werden, sind vertraulich zu behandeln und nicht an Dritte weiterzugeben.</w:t>
      </w:r>
    </w:p>
    <w:p/>
    <w:p>
      <w:r>
        <w:rPr>
          <w:b/>
          <w:sz w:val="20"/>
        </w:rPr>
        <w:t>4. HAFTUNG</w:t>
      </w:r>
    </w:p>
    <w:p>
      <w:r>
        <w:rPr>
          <w:b w:val="0"/>
          <w:sz w:val="20"/>
        </w:rPr>
        <w:t>4.1 Vertragspartner 1 haftet nur für Vorsatz und grobe Fahrlässigkeit.</w:t>
      </w:r>
    </w:p>
    <w:p>
      <w:r>
        <w:rPr>
          <w:b w:val="0"/>
          <w:sz w:val="20"/>
        </w:rPr>
        <w:t>4.2 Für mittelbare Schäden oder entgangenen Gewinn wird keine Haftung übernommen.</w:t>
      </w:r>
    </w:p>
    <w:p>
      <w:r>
        <w:rPr>
          <w:b w:val="0"/>
          <w:sz w:val="20"/>
        </w:rPr>
        <w:t>4.3 Vertragspartner 2 stellt Vertragspartner 1 von Ansprüchen Dritter frei, die aus einer nicht vertragsgemäßen Nutzung resultieren.</w:t>
      </w:r>
    </w:p>
    <w:p/>
    <w:p>
      <w:r>
        <w:rPr>
          <w:b/>
          <w:sz w:val="20"/>
        </w:rPr>
        <w:t>5. LAUFZEIT UND KÜNDIGUNG</w:t>
      </w:r>
    </w:p>
    <w:p>
      <w:r>
        <w:rPr>
          <w:b w:val="0"/>
          <w:sz w:val="20"/>
        </w:rPr>
        <w:t>5.1 Diese Vereinbarung tritt mit Unterzeichnung in Kraft und gilt auf unbestimmte Zeit.</w:t>
      </w:r>
    </w:p>
    <w:p>
      <w:r>
        <w:rPr>
          <w:b w:val="0"/>
          <w:sz w:val="20"/>
        </w:rPr>
        <w:t>5.2 Eine ordentliche Kündigung ist mit einer Frist von 30 Tagen zum Monatsende möglich.</w:t>
      </w:r>
    </w:p>
    <w:p>
      <w:r>
        <w:rPr>
          <w:b w:val="0"/>
          <w:sz w:val="20"/>
        </w:rPr>
        <w:t>5.3 Das Recht zur außerordentlichen Kündigung aus wichtigem Grund bleibt unberührt.</w:t>
      </w:r>
    </w:p>
    <w:p/>
    <w:p>
      <w:r>
        <w:rPr>
          <w:b/>
          <w:sz w:val="20"/>
        </w:rPr>
        <w:t>6. SCHLUSSBESTIMMUNGEN</w:t>
      </w:r>
    </w:p>
    <w:p>
      <w:r>
        <w:rPr>
          <w:b w:val="0"/>
          <w:sz w:val="20"/>
        </w:rPr>
        <w:t>6.1 Änderungen und Ergänzungen dieser Vereinbarung bedürfen der Schriftform.</w:t>
      </w:r>
    </w:p>
    <w:p>
      <w:r>
        <w:rPr>
          <w:b w:val="0"/>
          <w:sz w:val="20"/>
        </w:rPr>
        <w:t>6.2 Sollten einzelne Bestimmungen dieser Vereinbarung unwirksam sein, bleibt die Wirksamkeit der übrigen Bestimmungen unberührt.</w:t>
      </w:r>
    </w:p>
    <w:p>
      <w:r>
        <w:rPr>
          <w:b w:val="0"/>
          <w:sz w:val="20"/>
        </w:rPr>
        <w:t>6.3 Gerichtsstand ist, soweit zulässig, der Sitz von Vertragspartner 1.</w:t>
      </w:r>
    </w:p>
    <w:p>
      <w:r>
        <w:rPr>
          <w:b w:val="0"/>
          <w:sz w:val="20"/>
        </w:rPr>
        <w:t>6.4 Es gilt deutsches Recht.</w:t>
      </w:r>
    </w:p>
    <w:p/>
    <w:p>
      <w:pPr>
        <w:jc w:val="center"/>
      </w:pPr>
      <w:r>
        <w:rPr>
          <w:b w:val="0"/>
          <w:sz w:val="20"/>
        </w:rPr>
        <w:t>Die Vertragspartner bestätigen mit ihren Unterschriften die Kenntnis und Anerkennung dieser Nutzungsvereinbarung.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VERTRAGSPARTNER 1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VERTRAGSPARTNER 2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Datum: ______________________________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Datum: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https://vertraege-experte.com/nutzungsvereinbarung/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https://vertraege-experte.com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vertraege-experte.com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traege-experte.com/nutzungsvereinbarung/" TargetMode="External"/><Relationship Id="rId10" Type="http://schemas.openxmlformats.org/officeDocument/2006/relationships/hyperlink" Target="https://vertraeg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