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ÜBERNAHMEVERTRAG PFERD</w:t>
      </w:r>
    </w:p>
    <w:p/>
    <w:p>
      <w:pPr>
        <w:jc w:val="center"/>
      </w:pPr>
      <w:r>
        <w:rPr>
          <w:b w:val="0"/>
          <w:sz w:val="22"/>
        </w:rPr>
        <w:t>zwischen</w:t>
      </w:r>
    </w:p>
    <w:p/>
    <w:p>
      <w:r>
        <w:rPr>
          <w:b/>
          <w:sz w:val="24"/>
        </w:rPr>
        <w:t>Übergeber:</w:t>
      </w:r>
    </w:p>
    <w:p>
      <w:r>
        <w:rPr>
          <w:b w:val="0"/>
          <w:sz w:val="20"/>
        </w:rPr>
        <w:t>Name, Vorname: ________________________________</w:t>
      </w:r>
    </w:p>
    <w:p>
      <w:r>
        <w:rPr>
          <w:b w:val="0"/>
          <w:sz w:val="20"/>
        </w:rPr>
        <w:t>Anschrift: _____________________________________</w:t>
      </w:r>
    </w:p>
    <w:p>
      <w:r>
        <w:rPr>
          <w:b w:val="0"/>
          <w:sz w:val="20"/>
        </w:rPr>
        <w:t>Telefon: ______________________________________</w:t>
      </w:r>
    </w:p>
    <w:p>
      <w:r>
        <w:rPr>
          <w:b w:val="0"/>
          <w:sz w:val="20"/>
        </w:rPr>
        <w:t>E-Mail: _______________________________________</w:t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4"/>
        </w:rPr>
        <w:t>Übernehmer:</w:t>
      </w:r>
    </w:p>
    <w:p>
      <w:r>
        <w:rPr>
          <w:b w:val="0"/>
          <w:sz w:val="20"/>
        </w:rPr>
        <w:t>Name, Vorname: ________________________________</w:t>
      </w:r>
    </w:p>
    <w:p>
      <w:r>
        <w:rPr>
          <w:b w:val="0"/>
          <w:sz w:val="20"/>
        </w:rPr>
        <w:t>Anschrift: _____________________________________</w:t>
      </w:r>
    </w:p>
    <w:p>
      <w:r>
        <w:rPr>
          <w:b w:val="0"/>
          <w:sz w:val="20"/>
        </w:rPr>
        <w:t>Telefon: ______________________________________</w:t>
      </w:r>
    </w:p>
    <w:p>
      <w:r>
        <w:rPr>
          <w:b w:val="0"/>
          <w:sz w:val="20"/>
        </w:rPr>
        <w:t>E-Mail: _______________________________________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Übergeber überträgt dem Übernehmer das Eigentum an dem Pferd mit folgenden Merkmalen:</w:t>
      </w:r>
    </w:p>
    <w:p>
      <w:r>
        <w:rPr>
          <w:b w:val="0"/>
          <w:sz w:val="20"/>
        </w:rPr>
        <w:t>- Name des Pferdes: _______________________________</w:t>
      </w:r>
    </w:p>
    <w:p>
      <w:r>
        <w:rPr>
          <w:b w:val="0"/>
          <w:sz w:val="20"/>
        </w:rPr>
        <w:t>- Geburtsdatum / Alter: ___________________________</w:t>
      </w:r>
    </w:p>
    <w:p>
      <w:r>
        <w:rPr>
          <w:b w:val="0"/>
          <w:sz w:val="20"/>
        </w:rPr>
        <w:t>- Geschlecht: ______________________________________</w:t>
      </w:r>
    </w:p>
    <w:p>
      <w:r>
        <w:rPr>
          <w:b w:val="0"/>
          <w:sz w:val="20"/>
        </w:rPr>
        <w:t>- Rasse / Abstammung: ______________________________</w:t>
      </w:r>
    </w:p>
    <w:p>
      <w:r>
        <w:rPr>
          <w:b w:val="0"/>
          <w:sz w:val="20"/>
        </w:rPr>
        <w:t>- Farbe / Kennzeichen: ____________________________</w:t>
      </w:r>
    </w:p>
    <w:p>
      <w:r>
        <w:rPr>
          <w:b w:val="0"/>
          <w:sz w:val="20"/>
        </w:rPr>
        <w:t>- Tätowierung / Chipnummer: ________________________</w:t>
      </w:r>
    </w:p>
    <w:p>
      <w:r>
        <w:rPr>
          <w:b w:val="0"/>
          <w:sz w:val="20"/>
        </w:rPr>
        <w:t>- Sonstige Merkmale: ______________________________</w:t>
      </w:r>
    </w:p>
    <w:p/>
    <w:p>
      <w:r>
        <w:rPr>
          <w:b/>
          <w:sz w:val="20"/>
        </w:rPr>
        <w:t>§2 Übergabe</w:t>
      </w:r>
    </w:p>
    <w:p>
      <w:r>
        <w:rPr>
          <w:b w:val="0"/>
          <w:sz w:val="20"/>
        </w:rPr>
        <w:t>Das Pferd wird am folgenden Ort und Zeitpunkt an den Übernehmer übergeben:</w:t>
      </w:r>
    </w:p>
    <w:p>
      <w:r>
        <w:rPr>
          <w:b w:val="0"/>
          <w:sz w:val="20"/>
        </w:rPr>
        <w:t>- Ort der Übergabe: _______________________________</w:t>
      </w:r>
    </w:p>
    <w:p>
      <w:r>
        <w:rPr>
          <w:b w:val="0"/>
          <w:sz w:val="20"/>
        </w:rPr>
        <w:t>- Datum der Übergabe: ____________________________</w:t>
      </w:r>
    </w:p>
    <w:p>
      <w:r>
        <w:rPr>
          <w:b w:val="0"/>
          <w:sz w:val="20"/>
        </w:rPr>
        <w:t>Der Übergeber versichert, dass das Pferd frei von Rechten Dritter ist und keine gesundheitlichen Einschränkungen bekannt sind, die die Nutzung beeinträchtigen.</w:t>
      </w:r>
    </w:p>
    <w:p/>
    <w:p>
      <w:r>
        <w:rPr>
          <w:b/>
          <w:sz w:val="20"/>
        </w:rPr>
        <w:t>§3 Kaufpreis und Zahlungsbedingungen</w:t>
      </w:r>
    </w:p>
    <w:p>
      <w:r>
        <w:rPr>
          <w:b w:val="0"/>
          <w:sz w:val="20"/>
        </w:rPr>
        <w:t>Der Kaufpreis für das Pferd beträgt: __________________ Euro.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Zahlungsart: _____________________________________</w:t>
      </w:r>
    </w:p>
    <w:p>
      <w:r>
        <w:rPr>
          <w:b w:val="0"/>
          <w:sz w:val="20"/>
        </w:rPr>
        <w:t>- Fälligkeit: ______________________________________</w:t>
      </w:r>
    </w:p>
    <w:p/>
    <w:p>
      <w:r>
        <w:rPr>
          <w:b/>
          <w:sz w:val="20"/>
        </w:rPr>
        <w:t>§4 Gewährleistung und Haftung</w:t>
      </w:r>
    </w:p>
    <w:p>
      <w:r>
        <w:rPr>
          <w:b w:val="0"/>
          <w:sz w:val="20"/>
        </w:rPr>
        <w:t>Der Übergeber garantiert, dass das Pferd zum Zeitpunkt der Übergabe gesund ist und keine versteckten Mängel vorliegen.</w:t>
      </w:r>
    </w:p>
    <w:p>
      <w:r>
        <w:rPr>
          <w:b w:val="0"/>
          <w:sz w:val="20"/>
        </w:rPr>
        <w:t>Gewährleistungsansprüche richten sich nach den gesetzlichen Bestimmungen des deutschen Rechts.</w:t>
      </w:r>
    </w:p>
    <w:p>
      <w:r>
        <w:rPr>
          <w:b w:val="0"/>
          <w:sz w:val="20"/>
        </w:rPr>
        <w:t>Der Übernehmer bestätigt, das Pferd vor Vertragsschluss besichtigt und untersucht zu haben.</w:t>
      </w:r>
    </w:p>
    <w:p/>
    <w:p>
      <w:r>
        <w:rPr>
          <w:b/>
          <w:sz w:val="20"/>
        </w:rPr>
        <w:t>§5 Rücktritt und Kündigung</w:t>
      </w:r>
    </w:p>
    <w:p>
      <w:r>
        <w:rPr>
          <w:b w:val="0"/>
          <w:sz w:val="20"/>
        </w:rPr>
        <w:t>Ein Rücktritt vom Vertrag ist nur aus wichtigem Grund möglich.</w:t>
      </w:r>
    </w:p>
    <w:p>
      <w:r>
        <w:rPr>
          <w:b w:val="0"/>
          <w:sz w:val="20"/>
        </w:rPr>
        <w:t>Im Falle von wesentlichen Mängeln kann der Übernehmer nach schriftlicher Fristsetzung vom Vertrag zurücktreten.</w:t>
      </w:r>
    </w:p>
    <w:p/>
    <w:p>
      <w:r>
        <w:rPr>
          <w:b/>
          <w:sz w:val="20"/>
        </w:rPr>
        <w:t>§6 Sonstige Vereinbarungen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§7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>
      <w:r>
        <w:rPr>
          <w:b/>
          <w:sz w:val="20"/>
        </w:rPr>
        <w:t>§8 Gerichtsstand und anwendbares Recht</w:t>
      </w:r>
    </w:p>
    <w:p>
      <w:r>
        <w:rPr>
          <w:b w:val="0"/>
          <w:sz w:val="20"/>
        </w:rPr>
        <w:t>Gerichtsstand ist der Wohnsitz des Übergebers, sofern gesetzlich zulässig.</w:t>
      </w:r>
    </w:p>
    <w:p>
      <w:r>
        <w:rPr>
          <w:b w:val="0"/>
          <w:sz w:val="20"/>
        </w:rPr>
        <w:t>Es gilt das Recht der Bundesrepublik Deutschland.</w:t>
      </w:r>
    </w:p>
    <w:p/>
    <w:p/>
    <w:p>
      <w:pPr>
        <w:jc w:val="center"/>
      </w:pPr>
      <w:r>
        <w:rPr>
          <w:b w:val="0"/>
          <w:sz w:val="20"/>
        </w:rPr>
        <w:t>Ort: ________________________________          Ort: ________________________________</w:t>
      </w:r>
    </w:p>
    <w:p>
      <w:pPr>
        <w:jc w:val="center"/>
      </w:pPr>
      <w:r>
        <w:rPr>
          <w:b w:val="0"/>
          <w:sz w:val="20"/>
        </w:rPr>
        <w:t>Datum: ______________________________          Datum: ______________________________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Übergeber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Übernehmer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https://vertraege-experte.com/ubernahmevertrag-pferd/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ubernahmevertrag-pferd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